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6AE8" w14:textId="1CD5DFA5" w:rsidR="0097302E" w:rsidRPr="00882B13" w:rsidRDefault="0097302E" w:rsidP="0097302E">
      <w:pPr>
        <w:keepNext/>
        <w:widowControl w:val="0"/>
        <w:autoSpaceDE w:val="0"/>
        <w:autoSpaceDN w:val="0"/>
        <w:spacing w:after="0" w:line="240" w:lineRule="auto"/>
        <w:ind w:left="720"/>
        <w:outlineLvl w:val="0"/>
        <w:rPr>
          <w:rFonts w:ascii="Arial" w:eastAsia="Times New Roman" w:hAnsi="Arial" w:cs="Arial"/>
          <w:lang w:eastAsia="hr-HR"/>
        </w:rPr>
      </w:pPr>
      <w:r w:rsidRPr="00882B13">
        <w:rPr>
          <w:rFonts w:ascii="Arial" w:eastAsia="Times New Roman" w:hAnsi="Arial" w:cs="Arial"/>
          <w:lang w:eastAsia="hr-HR"/>
        </w:rPr>
        <w:t xml:space="preserve">              </w:t>
      </w:r>
      <w:r>
        <w:rPr>
          <w:rFonts w:ascii="Arial" w:eastAsia="Times New Roman" w:hAnsi="Arial" w:cs="Arial"/>
          <w:lang w:eastAsia="hr-HR"/>
        </w:rPr>
        <w:t xml:space="preserve"> </w:t>
      </w:r>
      <w:r w:rsidRPr="00882B13">
        <w:rPr>
          <w:rFonts w:ascii="Arial" w:eastAsia="Times New Roman" w:hAnsi="Arial" w:cs="Arial"/>
          <w:lang w:eastAsia="hr-HR"/>
        </w:rPr>
        <w:t xml:space="preserve">  </w:t>
      </w:r>
      <w:r w:rsidRPr="00882B13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71A0954F" wp14:editId="388CED43">
            <wp:extent cx="481068" cy="617220"/>
            <wp:effectExtent l="0" t="0" r="0" b="0"/>
            <wp:docPr id="189001767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61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4267C" w14:textId="32C0506B" w:rsidR="0097302E" w:rsidRDefault="0097302E" w:rsidP="0097302E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1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</w:t>
      </w:r>
      <w:r w:rsidRPr="00882B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6D9E2C1" w14:textId="3010E5B4" w:rsidR="00E51F49" w:rsidRPr="00882B13" w:rsidRDefault="00E51F49" w:rsidP="0097302E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OPĆINA BIZOVAC</w:t>
      </w:r>
    </w:p>
    <w:p w14:paraId="63A56BF0" w14:textId="77777777" w:rsidR="0097302E" w:rsidRPr="00882B13" w:rsidRDefault="0097302E" w:rsidP="0097302E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IZBORNO POVJERENSTVO</w:t>
      </w:r>
    </w:p>
    <w:p w14:paraId="60C3D3C4" w14:textId="5C2AD0FE" w:rsidR="002F5BA1" w:rsidRDefault="0097302E" w:rsidP="0097302E">
      <w:r w:rsidRPr="00882B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OPĆINE BIZOVAC       </w:t>
      </w:r>
    </w:p>
    <w:p w14:paraId="719D7D17" w14:textId="77777777" w:rsidR="0097302E" w:rsidRDefault="0097302E" w:rsidP="00182980">
      <w:pPr>
        <w:spacing w:after="0"/>
      </w:pPr>
    </w:p>
    <w:p w14:paraId="4BADC5D9" w14:textId="715EA66C" w:rsidR="00182980" w:rsidRPr="0097302E" w:rsidRDefault="00182980" w:rsidP="0018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>Bizovac, 2</w:t>
      </w:r>
      <w:r w:rsidR="008B2A80">
        <w:rPr>
          <w:rFonts w:ascii="Times New Roman" w:hAnsi="Times New Roman" w:cs="Times New Roman"/>
          <w:sz w:val="24"/>
          <w:szCs w:val="24"/>
        </w:rPr>
        <w:t>2</w:t>
      </w:r>
      <w:r w:rsidRPr="0097302E">
        <w:rPr>
          <w:rFonts w:ascii="Times New Roman" w:hAnsi="Times New Roman" w:cs="Times New Roman"/>
          <w:sz w:val="24"/>
          <w:szCs w:val="24"/>
        </w:rPr>
        <w:t xml:space="preserve">. </w:t>
      </w:r>
      <w:r w:rsidR="008B2A80">
        <w:rPr>
          <w:rFonts w:ascii="Times New Roman" w:hAnsi="Times New Roman" w:cs="Times New Roman"/>
          <w:sz w:val="24"/>
          <w:szCs w:val="24"/>
        </w:rPr>
        <w:t>sr</w:t>
      </w:r>
      <w:r w:rsidRPr="0097302E">
        <w:rPr>
          <w:rFonts w:ascii="Times New Roman" w:hAnsi="Times New Roman" w:cs="Times New Roman"/>
          <w:sz w:val="24"/>
          <w:szCs w:val="24"/>
        </w:rPr>
        <w:t xml:space="preserve">pnja 2021. </w:t>
      </w:r>
    </w:p>
    <w:p w14:paraId="1DF63BBB" w14:textId="77777777" w:rsidR="00182980" w:rsidRPr="0097302E" w:rsidRDefault="00182980" w:rsidP="00182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3AAF9" w14:textId="77777777" w:rsidR="00182980" w:rsidRPr="0097302E" w:rsidRDefault="00182980" w:rsidP="0018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 xml:space="preserve">Na osnovi članka 126. stavka 7. Zakona o lokalnim izborima ("Narodne novine", broj 144/12, 121/16, 98/19, 42/20 i 144/20), Općinsko izborno povjerenstvo Općine Bizovac objavljuje </w:t>
      </w:r>
    </w:p>
    <w:p w14:paraId="4EE5BD53" w14:textId="77777777" w:rsidR="00182980" w:rsidRPr="0097302E" w:rsidRDefault="00182980" w:rsidP="00182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301DC" w14:textId="2217A5DE" w:rsidR="00182980" w:rsidRPr="0097302E" w:rsidRDefault="00182980" w:rsidP="00182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02E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14:paraId="6CE7D4EE" w14:textId="77777777" w:rsidR="00182980" w:rsidRPr="0097302E" w:rsidRDefault="00182980" w:rsidP="00182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02E">
        <w:rPr>
          <w:rFonts w:ascii="Times New Roman" w:hAnsi="Times New Roman" w:cs="Times New Roman"/>
          <w:b/>
          <w:bCs/>
          <w:sz w:val="24"/>
          <w:szCs w:val="24"/>
        </w:rPr>
        <w:t xml:space="preserve">o visini troškova lokalnih izbora </w:t>
      </w:r>
    </w:p>
    <w:p w14:paraId="05D99823" w14:textId="77777777" w:rsidR="00182980" w:rsidRPr="0097302E" w:rsidRDefault="00182980" w:rsidP="00182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02E">
        <w:rPr>
          <w:rFonts w:ascii="Times New Roman" w:hAnsi="Times New Roman" w:cs="Times New Roman"/>
          <w:b/>
          <w:bCs/>
          <w:sz w:val="24"/>
          <w:szCs w:val="24"/>
        </w:rPr>
        <w:t xml:space="preserve">održanih dana 16. svibnja 2021. godine </w:t>
      </w:r>
    </w:p>
    <w:p w14:paraId="6693555F" w14:textId="14E08EF9" w:rsidR="00182980" w:rsidRPr="0097302E" w:rsidRDefault="00182980" w:rsidP="001829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b/>
          <w:bCs/>
          <w:sz w:val="24"/>
          <w:szCs w:val="24"/>
        </w:rPr>
        <w:t>i načinu njihova korištenja</w:t>
      </w:r>
    </w:p>
    <w:p w14:paraId="5CCD6CF3" w14:textId="77777777" w:rsidR="00182980" w:rsidRPr="0097302E" w:rsidRDefault="00182980" w:rsidP="00182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481A1" w14:textId="295B8E10" w:rsidR="00182980" w:rsidRPr="0097302E" w:rsidRDefault="00182980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 xml:space="preserve">Općinska izborna povjerenstva – ukupan trošak naknada za rad članova izbornih povjerenstava (ukupan bruto iznos) - 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032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 xml:space="preserve"> kuna</w:t>
      </w:r>
      <w:r w:rsidRPr="00973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A8DBE" w14:textId="4C62534E" w:rsidR="00182980" w:rsidRPr="0097302E" w:rsidRDefault="00182980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>Birački odbori – ukupan trošak naknada za rad članova birač</w:t>
      </w:r>
      <w:r w:rsidR="0097302E">
        <w:rPr>
          <w:rFonts w:ascii="Times New Roman" w:hAnsi="Times New Roman" w:cs="Times New Roman"/>
          <w:sz w:val="24"/>
          <w:szCs w:val="24"/>
        </w:rPr>
        <w:t>kih</w:t>
      </w:r>
      <w:r w:rsidRPr="0097302E">
        <w:rPr>
          <w:rFonts w:ascii="Times New Roman" w:hAnsi="Times New Roman" w:cs="Times New Roman"/>
          <w:sz w:val="24"/>
          <w:szCs w:val="24"/>
        </w:rPr>
        <w:t xml:space="preserve"> odbora (ukupan bruto iznos) - 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910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,9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 xml:space="preserve"> kuna</w:t>
      </w:r>
      <w:r w:rsidRPr="00973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9A74D" w14:textId="77777777" w:rsidR="0097302E" w:rsidRPr="00E51F49" w:rsidRDefault="00182980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 xml:space="preserve">Stručni timovi u izbornim povjerenstvima - ukupan trošak naknada za rad (ukupan bruto iznos) - 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504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 xml:space="preserve"> kuna</w:t>
      </w:r>
    </w:p>
    <w:p w14:paraId="4E271AE9" w14:textId="359008F0" w:rsidR="0097302E" w:rsidRDefault="0097302E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zaštitnog materijala (dezinficijens, zaštitne rukavice, maske) – ukupan trošak </w:t>
      </w:r>
      <w:r w:rsidR="00E51F49">
        <w:rPr>
          <w:rFonts w:ascii="Times New Roman" w:hAnsi="Times New Roman" w:cs="Times New Roman"/>
          <w:sz w:val="24"/>
          <w:szCs w:val="24"/>
        </w:rPr>
        <w:t xml:space="preserve">- 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1F49" w:rsidRPr="00E51F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189,05 kuna</w:t>
      </w:r>
    </w:p>
    <w:p w14:paraId="01DD35E4" w14:textId="07285E8F" w:rsidR="00182980" w:rsidRPr="0097302E" w:rsidRDefault="0097302E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dezinfekcije biračkih mjesta – ukupan trošak – 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1F49" w:rsidRPr="00E51F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812,50</w:t>
      </w:r>
      <w:r w:rsidR="00E51F49" w:rsidRPr="00E51F49">
        <w:rPr>
          <w:rFonts w:ascii="Times New Roman" w:hAnsi="Times New Roman" w:cs="Times New Roman"/>
          <w:b/>
          <w:bCs/>
          <w:sz w:val="24"/>
          <w:szCs w:val="24"/>
        </w:rPr>
        <w:t xml:space="preserve"> kuna</w:t>
      </w:r>
      <w:r w:rsidR="00182980" w:rsidRPr="00973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51E1A" w14:textId="6EA664CB" w:rsidR="00182980" w:rsidRPr="0097302E" w:rsidRDefault="00182980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 xml:space="preserve">Trošak objave pravovaljanih kandidacijskih lista i zbirnih lista i rezultata izbora (čl. 26., 86. i 102. Zakona o lokalnim izborima) - 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302E" w:rsidRPr="00E51F4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75,00 kuna</w:t>
      </w:r>
      <w:r w:rsidRPr="00973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77916" w14:textId="4C2FF076" w:rsidR="00182980" w:rsidRPr="00D714D5" w:rsidRDefault="00182980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 xml:space="preserve">Trošak tiska izbornog materijala - prema Okvirnom ugovoru </w:t>
      </w:r>
      <w:proofErr w:type="spellStart"/>
      <w:r w:rsidRPr="0097302E">
        <w:rPr>
          <w:rFonts w:ascii="Times New Roman" w:hAnsi="Times New Roman" w:cs="Times New Roman"/>
          <w:sz w:val="24"/>
          <w:szCs w:val="24"/>
        </w:rPr>
        <w:t>DIPa</w:t>
      </w:r>
      <w:proofErr w:type="spellEnd"/>
      <w:r w:rsidRPr="0097302E">
        <w:rPr>
          <w:rFonts w:ascii="Times New Roman" w:hAnsi="Times New Roman" w:cs="Times New Roman"/>
          <w:sz w:val="24"/>
          <w:szCs w:val="24"/>
        </w:rPr>
        <w:t xml:space="preserve"> i NN (glasački listići, zapisnici, glasačke kutije i dr.) - </w:t>
      </w:r>
      <w:r w:rsidR="00D714D5" w:rsidRPr="00E51F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.6</w:t>
      </w:r>
      <w:r w:rsidR="00D714D5" w:rsidRPr="00E51F49">
        <w:rPr>
          <w:rFonts w:ascii="Times New Roman" w:hAnsi="Times New Roman" w:cs="Times New Roman"/>
          <w:b/>
          <w:bCs/>
          <w:sz w:val="24"/>
          <w:szCs w:val="24"/>
        </w:rPr>
        <w:t>89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714D5" w:rsidRPr="00E51F49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E51F49">
        <w:rPr>
          <w:rFonts w:ascii="Times New Roman" w:hAnsi="Times New Roman" w:cs="Times New Roman"/>
          <w:b/>
          <w:bCs/>
          <w:sz w:val="24"/>
          <w:szCs w:val="24"/>
        </w:rPr>
        <w:t xml:space="preserve"> kuna</w:t>
      </w:r>
      <w:r w:rsidRPr="00973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26716" w14:textId="77777777" w:rsidR="008B2A80" w:rsidRPr="008B2A80" w:rsidRDefault="00182980" w:rsidP="008B2A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 xml:space="preserve">Naknada </w:t>
      </w:r>
      <w:r w:rsidR="008B2A80">
        <w:rPr>
          <w:rFonts w:ascii="Times New Roman" w:hAnsi="Times New Roman" w:cs="Times New Roman"/>
          <w:sz w:val="24"/>
          <w:szCs w:val="24"/>
        </w:rPr>
        <w:t xml:space="preserve">strankama za </w:t>
      </w:r>
      <w:r w:rsidRPr="0097302E">
        <w:rPr>
          <w:rFonts w:ascii="Times New Roman" w:hAnsi="Times New Roman" w:cs="Times New Roman"/>
          <w:sz w:val="24"/>
          <w:szCs w:val="24"/>
        </w:rPr>
        <w:t xml:space="preserve">troškova izborne promidžbe – </w:t>
      </w:r>
      <w:r w:rsidR="008B2A80" w:rsidRPr="008B2A80">
        <w:rPr>
          <w:rFonts w:ascii="Times New Roman" w:hAnsi="Times New Roman" w:cs="Times New Roman"/>
          <w:b/>
          <w:bCs/>
          <w:sz w:val="24"/>
          <w:szCs w:val="24"/>
        </w:rPr>
        <w:t>24.600</w:t>
      </w:r>
      <w:r w:rsidR="0097302E" w:rsidRPr="008B2A80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8B2A80">
        <w:rPr>
          <w:rFonts w:ascii="Times New Roman" w:hAnsi="Times New Roman" w:cs="Times New Roman"/>
          <w:b/>
          <w:bCs/>
          <w:sz w:val="24"/>
          <w:szCs w:val="24"/>
        </w:rPr>
        <w:t xml:space="preserve"> kuna</w:t>
      </w:r>
    </w:p>
    <w:p w14:paraId="5EAA7E7A" w14:textId="075F852F" w:rsidR="008B2A80" w:rsidRDefault="008B2A80" w:rsidP="008B2A80">
      <w:pPr>
        <w:pStyle w:val="Odlomakpopis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demokratska zajednica – HDZ  6.000,00 kn,</w:t>
      </w:r>
    </w:p>
    <w:p w14:paraId="7685098D" w14:textId="12B80FB5" w:rsidR="008B2A80" w:rsidRDefault="008B2A80" w:rsidP="008B2A80">
      <w:pPr>
        <w:pStyle w:val="Odlomakpopis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seljačka stranka – HSS  1.500,00 kn</w:t>
      </w:r>
    </w:p>
    <w:p w14:paraId="3A3F403C" w14:textId="1D532305" w:rsidR="008B2A80" w:rsidRDefault="008B2A80" w:rsidP="008B2A80">
      <w:pPr>
        <w:pStyle w:val="Odlomakpopis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demokratski savez Slavonije i Baranje – HDSSB  1.500,00 kn</w:t>
      </w:r>
    </w:p>
    <w:p w14:paraId="63B4B29D" w14:textId="27204936" w:rsidR="00182980" w:rsidRDefault="008B2A80" w:rsidP="008B2A8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2A80">
        <w:rPr>
          <w:rFonts w:ascii="Times New Roman" w:hAnsi="Times New Roman" w:cs="Times New Roman"/>
          <w:sz w:val="24"/>
          <w:szCs w:val="24"/>
        </w:rPr>
        <w:t xml:space="preserve">Naknada troškova izborne promidžbe kandidatima za izbor općinskog načelnika </w:t>
      </w:r>
      <w:r>
        <w:rPr>
          <w:rFonts w:ascii="Times New Roman" w:hAnsi="Times New Roman" w:cs="Times New Roman"/>
          <w:sz w:val="24"/>
          <w:szCs w:val="24"/>
        </w:rPr>
        <w:t xml:space="preserve">Općine Bizovac </w:t>
      </w:r>
      <w:r w:rsidRPr="008B2A80">
        <w:rPr>
          <w:rFonts w:ascii="Times New Roman" w:hAnsi="Times New Roman" w:cs="Times New Roman"/>
          <w:sz w:val="24"/>
          <w:szCs w:val="24"/>
        </w:rPr>
        <w:t>-</w:t>
      </w:r>
      <w:r w:rsidRPr="008B2A80">
        <w:rPr>
          <w:rFonts w:ascii="Times New Roman" w:hAnsi="Times New Roman" w:cs="Times New Roman"/>
          <w:b/>
          <w:bCs/>
          <w:sz w:val="24"/>
          <w:szCs w:val="24"/>
        </w:rPr>
        <w:t>15.600,00</w:t>
      </w:r>
      <w:r w:rsidR="00182980" w:rsidRPr="008B2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</w:t>
      </w:r>
    </w:p>
    <w:p w14:paraId="1CA56CB8" w14:textId="45A4774E" w:rsidR="00DF22CC" w:rsidRDefault="00DF22CC" w:rsidP="00DF22CC">
      <w:pPr>
        <w:pStyle w:val="Odlomakpopis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Srećko Vuković  10.000,00 kn</w:t>
      </w:r>
    </w:p>
    <w:p w14:paraId="5181D55C" w14:textId="2DF1BB64" w:rsidR="00DF22CC" w:rsidRPr="008B2A80" w:rsidRDefault="00DF22CC" w:rsidP="00DF22CC">
      <w:pPr>
        <w:pStyle w:val="Odlomakpopis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Hrvoje Sudar  5.600,00 kn</w:t>
      </w:r>
    </w:p>
    <w:p w14:paraId="045313F7" w14:textId="4DE7C1D5" w:rsidR="00182980" w:rsidRPr="00DF22CC" w:rsidRDefault="00182980" w:rsidP="00DF22CC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22CC">
        <w:rPr>
          <w:rFonts w:ascii="Times New Roman" w:hAnsi="Times New Roman" w:cs="Times New Roman"/>
          <w:b/>
          <w:bCs/>
          <w:sz w:val="24"/>
          <w:szCs w:val="24"/>
        </w:rPr>
        <w:t xml:space="preserve">SVEUKUPNI TROŠKOVI: </w:t>
      </w:r>
      <w:r w:rsidR="00DF22CC" w:rsidRPr="00DF22CC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DF22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22CC" w:rsidRPr="00DF22CC">
        <w:rPr>
          <w:rFonts w:ascii="Times New Roman" w:hAnsi="Times New Roman" w:cs="Times New Roman"/>
          <w:b/>
          <w:bCs/>
          <w:sz w:val="24"/>
          <w:szCs w:val="24"/>
        </w:rPr>
        <w:t>214</w:t>
      </w:r>
      <w:r w:rsidRPr="00DF22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7302E" w:rsidRPr="00DF22CC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DF22CC">
        <w:rPr>
          <w:rFonts w:ascii="Times New Roman" w:hAnsi="Times New Roman" w:cs="Times New Roman"/>
          <w:b/>
          <w:bCs/>
          <w:sz w:val="24"/>
          <w:szCs w:val="24"/>
        </w:rPr>
        <w:t xml:space="preserve"> kuna. </w:t>
      </w:r>
    </w:p>
    <w:p w14:paraId="43A93346" w14:textId="77777777" w:rsidR="00182980" w:rsidRPr="0097302E" w:rsidRDefault="00182980" w:rsidP="00182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4C16A" w14:textId="3CA8AC51" w:rsidR="00182980" w:rsidRPr="0097302E" w:rsidRDefault="00182980" w:rsidP="00182980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>PREDSJEDNICA</w:t>
      </w:r>
    </w:p>
    <w:p w14:paraId="18D6D56D" w14:textId="578CA13F" w:rsidR="00182980" w:rsidRPr="0097302E" w:rsidRDefault="00182980" w:rsidP="00182980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97302E"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 w:rsidRPr="0097302E">
        <w:rPr>
          <w:rFonts w:ascii="Times New Roman" w:hAnsi="Times New Roman" w:cs="Times New Roman"/>
          <w:sz w:val="24"/>
          <w:szCs w:val="24"/>
        </w:rPr>
        <w:t>Varžić</w:t>
      </w:r>
      <w:proofErr w:type="spellEnd"/>
      <w:r w:rsidRPr="00973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02E">
        <w:rPr>
          <w:rFonts w:ascii="Times New Roman" w:hAnsi="Times New Roman" w:cs="Times New Roman"/>
          <w:sz w:val="24"/>
          <w:szCs w:val="24"/>
        </w:rPr>
        <w:t>v.r</w:t>
      </w:r>
      <w:proofErr w:type="spellEnd"/>
    </w:p>
    <w:sectPr w:rsidR="00182980" w:rsidRPr="0097302E" w:rsidSect="008B2A8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73EB4"/>
    <w:multiLevelType w:val="hybridMultilevel"/>
    <w:tmpl w:val="5C9897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D3A9A"/>
    <w:multiLevelType w:val="hybridMultilevel"/>
    <w:tmpl w:val="4F1674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04C0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2D1268"/>
    <w:multiLevelType w:val="hybridMultilevel"/>
    <w:tmpl w:val="88C2E1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80"/>
    <w:rsid w:val="00182980"/>
    <w:rsid w:val="002F5BA1"/>
    <w:rsid w:val="008B2A80"/>
    <w:rsid w:val="0097302E"/>
    <w:rsid w:val="00D714D5"/>
    <w:rsid w:val="00DF22CC"/>
    <w:rsid w:val="00E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6D2"/>
  <w15:chartTrackingRefBased/>
  <w15:docId w15:val="{A263856C-907F-4710-A894-83015096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 Pusic</dc:creator>
  <cp:keywords/>
  <dc:description/>
  <cp:lastModifiedBy>Nedo Pusic</cp:lastModifiedBy>
  <cp:revision>9</cp:revision>
  <dcterms:created xsi:type="dcterms:W3CDTF">2021-06-24T08:53:00Z</dcterms:created>
  <dcterms:modified xsi:type="dcterms:W3CDTF">2021-07-22T12:08:00Z</dcterms:modified>
</cp:coreProperties>
</file>